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8C" w:rsidRPr="0092718C" w:rsidRDefault="0092718C" w:rsidP="0092718C">
      <w:pPr>
        <w:jc w:val="center"/>
        <w:rPr>
          <w:b/>
          <w:sz w:val="24"/>
          <w:szCs w:val="24"/>
        </w:rPr>
      </w:pPr>
      <w:r w:rsidRPr="0092718C">
        <w:rPr>
          <w:b/>
          <w:sz w:val="24"/>
          <w:szCs w:val="24"/>
        </w:rPr>
        <w:t>Dipartimento di filosofia e storia</w:t>
      </w:r>
    </w:p>
    <w:p w:rsidR="0043749D" w:rsidRDefault="0043749D" w:rsidP="0092718C">
      <w:pPr>
        <w:jc w:val="center"/>
      </w:pPr>
      <w:r>
        <w:t>OBIETTIVI MINIMI DA CONSEGUIRE NELL’ AMBITO DEL II BIENNIO IN FILOSOFIA</w:t>
      </w:r>
    </w:p>
    <w:p w:rsidR="0043749D" w:rsidRDefault="0043749D" w:rsidP="0043749D">
      <w:pPr>
        <w:pStyle w:val="Paragrafoelenco"/>
        <w:numPr>
          <w:ilvl w:val="0"/>
          <w:numId w:val="1"/>
        </w:numPr>
      </w:pPr>
      <w:r>
        <w:t>Comprendere/ conoscere i fondamentali nuclei concettuali delle principali correnti filosofiche/autori affrontati nel corso dell’ A.S.,</w:t>
      </w:r>
    </w:p>
    <w:p w:rsidR="0043749D" w:rsidRDefault="0043749D" w:rsidP="0043749D">
      <w:pPr>
        <w:pStyle w:val="Paragrafoelenco"/>
        <w:numPr>
          <w:ilvl w:val="0"/>
          <w:numId w:val="1"/>
        </w:numPr>
      </w:pPr>
      <w:r>
        <w:t>Comprendere/usare correttamente il lessico specialistico della disciplina (almeno la terminologia essenziale),</w:t>
      </w:r>
    </w:p>
    <w:p w:rsidR="008A25C9" w:rsidRDefault="008A25C9" w:rsidP="0043749D">
      <w:pPr>
        <w:pStyle w:val="Paragrafoelenco"/>
        <w:numPr>
          <w:ilvl w:val="0"/>
          <w:numId w:val="1"/>
        </w:numPr>
      </w:pPr>
      <w:r>
        <w:t>Dimostrare di aver sviluppato nel corso dell’A.S. una migliorata capacità espositiva,  nelle verifiche orali/scritte, in relazione ai livelli di partenza individuali,</w:t>
      </w:r>
    </w:p>
    <w:p w:rsidR="008A25C9" w:rsidRDefault="008A25C9" w:rsidP="0043749D">
      <w:pPr>
        <w:pStyle w:val="Paragrafoelenco"/>
        <w:numPr>
          <w:ilvl w:val="0"/>
          <w:numId w:val="1"/>
        </w:numPr>
      </w:pPr>
      <w:r>
        <w:t>Saper contestualizzare correnti filosofiche/autori trattati nel contesto storico di riferimento (almeno per quanto riguarda i fenomeni storici di lungo periodo).</w:t>
      </w:r>
    </w:p>
    <w:p w:rsidR="008A25C9" w:rsidRDefault="008A25C9" w:rsidP="0092718C">
      <w:pPr>
        <w:jc w:val="center"/>
      </w:pPr>
      <w:r>
        <w:t>OBIETTIVI MINIMI DA CONSEGUIRE NELL’ AMBITO DEL II BIENNIO IN STORIA</w:t>
      </w:r>
    </w:p>
    <w:p w:rsidR="008A25C9" w:rsidRDefault="00082DD2" w:rsidP="008A25C9">
      <w:pPr>
        <w:pStyle w:val="Paragrafoelenco"/>
        <w:numPr>
          <w:ilvl w:val="0"/>
          <w:numId w:val="2"/>
        </w:numPr>
      </w:pPr>
      <w:bookmarkStart w:id="0" w:name="_GoBack"/>
      <w:bookmarkEnd w:id="0"/>
      <w:r>
        <w:t>Comprendere/conoscere i nuclei essenziali del programma svolto, in particolare i fenomeni storici di lungo periodo,</w:t>
      </w:r>
    </w:p>
    <w:p w:rsidR="00082DD2" w:rsidRDefault="00082DD2" w:rsidP="008A25C9">
      <w:pPr>
        <w:pStyle w:val="Paragrafoelenco"/>
        <w:numPr>
          <w:ilvl w:val="0"/>
          <w:numId w:val="2"/>
        </w:numPr>
      </w:pPr>
      <w:r>
        <w:t>Comprendere/usare correttamente il lessico essenziale della disciplina,</w:t>
      </w:r>
    </w:p>
    <w:p w:rsidR="00082DD2" w:rsidRDefault="00082DD2" w:rsidP="008A25C9">
      <w:pPr>
        <w:pStyle w:val="Paragrafoelenco"/>
        <w:numPr>
          <w:ilvl w:val="0"/>
          <w:numId w:val="2"/>
        </w:numPr>
      </w:pPr>
      <w:r>
        <w:t>Saper individuare parole-chiave e concetti fondamentali contenuti in un documento storico,</w:t>
      </w:r>
    </w:p>
    <w:p w:rsidR="00082DD2" w:rsidRDefault="00082DD2" w:rsidP="008A25C9">
      <w:pPr>
        <w:pStyle w:val="Paragrafoelenco"/>
        <w:numPr>
          <w:ilvl w:val="0"/>
          <w:numId w:val="2"/>
        </w:numPr>
      </w:pPr>
      <w:r>
        <w:t>Saper leggere le coordinate essenziali di una mappa/grafico/schema,</w:t>
      </w:r>
    </w:p>
    <w:p w:rsidR="00082DD2" w:rsidRDefault="00082DD2" w:rsidP="008A25C9">
      <w:pPr>
        <w:pStyle w:val="Paragrafoelenco"/>
        <w:numPr>
          <w:ilvl w:val="0"/>
          <w:numId w:val="2"/>
        </w:numPr>
      </w:pPr>
      <w:r>
        <w:t>Dimostrare di aver sviluppato nel corso dell’A.S. una migliorata capacità espositiva, nelle verifiche scritte/orali, in relazione ai livelli di partenza individuali.</w:t>
      </w:r>
    </w:p>
    <w:sectPr w:rsidR="00082DD2" w:rsidSect="008B07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64EA"/>
    <w:multiLevelType w:val="hybridMultilevel"/>
    <w:tmpl w:val="5E9858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E427A"/>
    <w:multiLevelType w:val="hybridMultilevel"/>
    <w:tmpl w:val="9460C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749D"/>
    <w:rsid w:val="00082DD2"/>
    <w:rsid w:val="0043749D"/>
    <w:rsid w:val="008A25C9"/>
    <w:rsid w:val="008B0757"/>
    <w:rsid w:val="0092718C"/>
    <w:rsid w:val="009A6DB3"/>
    <w:rsid w:val="00BB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7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7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2015-09-28T07:36:00Z</dcterms:created>
  <dcterms:modified xsi:type="dcterms:W3CDTF">2015-09-28T07:36:00Z</dcterms:modified>
</cp:coreProperties>
</file>